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F35A8" w14:textId="16C9A722" w:rsidR="00B53BD0" w:rsidRPr="009C7D6F" w:rsidRDefault="00B53BD0" w:rsidP="00B53BD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  <w:r w:rsidRPr="00B53BD0">
        <w:rPr>
          <w:rStyle w:val="normaltextrun"/>
          <w:rFonts w:ascii="Calibri" w:hAnsi="Calibri" w:cs="Calibri"/>
          <w:b/>
          <w:bCs/>
          <w:sz w:val="28"/>
          <w:szCs w:val="28"/>
        </w:rPr>
        <w:t>Ko poskusiš, veš</w:t>
      </w:r>
      <w:r w:rsidR="00515915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! </w:t>
      </w:r>
      <w:r w:rsidR="009C7D6F" w:rsidRPr="009C7D6F">
        <w:rPr>
          <w:rStyle w:val="normaltextrun"/>
          <w:rFonts w:ascii="Calibri" w:hAnsi="Calibri" w:cs="Calibri"/>
          <w:b/>
          <w:bCs/>
          <w:sz w:val="28"/>
          <w:szCs w:val="28"/>
        </w:rPr>
        <w:t>Da v </w:t>
      </w:r>
      <w:proofErr w:type="spellStart"/>
      <w:r w:rsidR="009C7D6F" w:rsidRPr="009C7D6F">
        <w:rPr>
          <w:rStyle w:val="normaltextrun"/>
          <w:rFonts w:ascii="Calibri" w:hAnsi="Calibri" w:cs="Calibri"/>
          <w:b/>
          <w:bCs/>
          <w:sz w:val="28"/>
          <w:szCs w:val="28"/>
        </w:rPr>
        <w:t>Eurospinu</w:t>
      </w:r>
      <w:proofErr w:type="spellEnd"/>
      <w:r w:rsidR="009C7D6F" w:rsidRPr="009C7D6F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dobiš dobro kakovost po nizki ceni.</w:t>
      </w:r>
    </w:p>
    <w:p w14:paraId="42BA6252" w14:textId="77777777" w:rsidR="00B53BD0" w:rsidRPr="00B53BD0" w:rsidRDefault="00B53BD0" w:rsidP="00B53BD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B53BD0">
        <w:rPr>
          <w:rStyle w:val="normaltextrun"/>
          <w:rFonts w:ascii="Calibri" w:hAnsi="Calibri" w:cs="Calibri"/>
        </w:rPr>
        <w:t xml:space="preserve">V </w:t>
      </w:r>
      <w:r w:rsidRPr="00B53BD0">
        <w:rPr>
          <w:rStyle w:val="spellingerror"/>
          <w:rFonts w:ascii="Calibri" w:hAnsi="Calibri" w:cs="Calibri"/>
        </w:rPr>
        <w:t>Eurospinu</w:t>
      </w:r>
      <w:r w:rsidRPr="00B53BD0">
        <w:rPr>
          <w:rStyle w:val="normaltextrun"/>
          <w:rFonts w:ascii="Calibri" w:hAnsi="Calibri" w:cs="Calibri"/>
        </w:rPr>
        <w:t xml:space="preserve"> boste napolnili voziček z vsem, kar potrebujete in se vsakič odpeljali domov presenečeni, kako je lahko tako dobra kakovost po tako nizki ceni.</w:t>
      </w:r>
      <w:r w:rsidRPr="00B53BD0">
        <w:rPr>
          <w:rStyle w:val="eop"/>
          <w:rFonts w:ascii="Calibri" w:hAnsi="Calibri" w:cs="Calibri"/>
        </w:rPr>
        <w:t> </w:t>
      </w:r>
    </w:p>
    <w:p w14:paraId="56971B4D" w14:textId="60FF9F09" w:rsidR="00B53BD0" w:rsidRDefault="00B53BD0">
      <w:pPr>
        <w:rPr>
          <w:b/>
          <w:bCs/>
          <w:sz w:val="24"/>
          <w:szCs w:val="24"/>
        </w:rPr>
      </w:pPr>
    </w:p>
    <w:p w14:paraId="4984FB0E" w14:textId="1E20EF3A" w:rsidR="009C7D6F" w:rsidRPr="009C7D6F" w:rsidRDefault="009C7D6F">
      <w:pPr>
        <w:rPr>
          <w:i/>
          <w:iCs/>
          <w:sz w:val="24"/>
          <w:szCs w:val="24"/>
        </w:rPr>
      </w:pPr>
      <w:r w:rsidRPr="009C7D6F">
        <w:rPr>
          <w:i/>
          <w:iCs/>
          <w:sz w:val="24"/>
          <w:szCs w:val="24"/>
        </w:rPr>
        <w:t>*</w:t>
      </w:r>
      <w:r>
        <w:rPr>
          <w:i/>
          <w:iCs/>
          <w:sz w:val="24"/>
          <w:szCs w:val="24"/>
        </w:rPr>
        <w:t xml:space="preserve">Grafika: </w:t>
      </w:r>
      <w:r w:rsidRPr="009C7D6F">
        <w:rPr>
          <w:i/>
          <w:iCs/>
          <w:sz w:val="24"/>
          <w:szCs w:val="24"/>
        </w:rPr>
        <w:t>TVC, dokler ga ne bo, spodnja slika:</w:t>
      </w:r>
    </w:p>
    <w:p w14:paraId="33D234BA" w14:textId="7A5176AB" w:rsidR="00B53BD0" w:rsidRDefault="00B53BD0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0EB3D8" wp14:editId="0942C84E">
            <wp:extent cx="3503915" cy="2252133"/>
            <wp:effectExtent l="0" t="0" r="1905" b="0"/>
            <wp:docPr id="8" name="Picture 8" descr="A table ful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able full of food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4691" cy="22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67B2" w14:textId="46DF143A" w:rsidR="00B53BD0" w:rsidRDefault="00B53BD0">
      <w:pPr>
        <w:rPr>
          <w:b/>
          <w:bCs/>
          <w:sz w:val="24"/>
          <w:szCs w:val="24"/>
        </w:rPr>
      </w:pPr>
    </w:p>
    <w:p w14:paraId="7472D938" w14:textId="56621E77" w:rsidR="001E216C" w:rsidRDefault="001E216C">
      <w:pPr>
        <w:rPr>
          <w:b/>
          <w:bCs/>
          <w:sz w:val="40"/>
          <w:szCs w:val="40"/>
        </w:rPr>
      </w:pPr>
    </w:p>
    <w:p w14:paraId="4D706C0E" w14:textId="6647AEBB" w:rsidR="00FB2DC7" w:rsidRPr="009C7D6F" w:rsidRDefault="00FB2DC7" w:rsidP="00FB2DC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  <w:r w:rsidRPr="007350D3">
        <w:rPr>
          <w:rStyle w:val="normaltextrun"/>
          <w:rFonts w:ascii="Calibri" w:hAnsi="Calibri" w:cs="Calibri"/>
          <w:b/>
          <w:bCs/>
          <w:sz w:val="28"/>
          <w:szCs w:val="28"/>
        </w:rPr>
        <w:t>Ko poskusiš, veš</w:t>
      </w:r>
      <w:r w:rsidR="00515915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! </w:t>
      </w:r>
      <w:r w:rsidR="009C7D6F" w:rsidRPr="009C7D6F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Da so </w:t>
      </w:r>
      <w:proofErr w:type="spellStart"/>
      <w:r w:rsidR="009C7D6F" w:rsidRPr="009C7D6F">
        <w:rPr>
          <w:rStyle w:val="normaltextrun"/>
          <w:rFonts w:ascii="Calibri" w:hAnsi="Calibri" w:cs="Calibri"/>
          <w:b/>
          <w:bCs/>
          <w:sz w:val="28"/>
          <w:szCs w:val="28"/>
        </w:rPr>
        <w:t>Eurospinove</w:t>
      </w:r>
      <w:proofErr w:type="spellEnd"/>
      <w:r w:rsidR="009C7D6F" w:rsidRPr="009C7D6F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 blagovne znamke vredne zaupanja.</w:t>
      </w:r>
    </w:p>
    <w:p w14:paraId="70CB9718" w14:textId="546DA94E" w:rsidR="00FB2DC7" w:rsidRDefault="00FB2DC7" w:rsidP="00FB2DC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7350D3">
        <w:rPr>
          <w:rStyle w:val="normaltextrun"/>
          <w:rFonts w:ascii="Calibri" w:hAnsi="Calibri" w:cs="Calibri"/>
        </w:rPr>
        <w:t xml:space="preserve">V </w:t>
      </w:r>
      <w:r w:rsidRPr="007350D3">
        <w:rPr>
          <w:rStyle w:val="spellingerror"/>
          <w:rFonts w:ascii="Calibri" w:hAnsi="Calibri" w:cs="Calibri"/>
        </w:rPr>
        <w:t>Eurospinu</w:t>
      </w:r>
      <w:r w:rsidRPr="007350D3">
        <w:rPr>
          <w:rStyle w:val="normaltextrun"/>
          <w:rFonts w:ascii="Calibri" w:hAnsi="Calibri" w:cs="Calibri"/>
        </w:rPr>
        <w:t xml:space="preserve"> imamo zelo kakovostne lastne blagovne znamke po nizkih cenah. Dobite jih samo pri nas, zato vam morda še niso znane. A ko boste izdelke poskusili, boste vedeli, da jim lahko zaupate.</w:t>
      </w:r>
      <w:r w:rsidRPr="007350D3">
        <w:rPr>
          <w:rStyle w:val="eop"/>
          <w:rFonts w:ascii="Calibri" w:hAnsi="Calibri" w:cs="Calibri"/>
        </w:rPr>
        <w:t> </w:t>
      </w:r>
    </w:p>
    <w:p w14:paraId="0E04FF37" w14:textId="77777777" w:rsidR="009C7D6F" w:rsidRDefault="009C7D6F" w:rsidP="00FB2DC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47424569" w14:textId="77777777" w:rsidR="009C7D6F" w:rsidRPr="009C7D6F" w:rsidRDefault="009C7D6F" w:rsidP="009C7D6F">
      <w:pPr>
        <w:rPr>
          <w:i/>
          <w:iCs/>
          <w:sz w:val="24"/>
          <w:szCs w:val="24"/>
        </w:rPr>
      </w:pPr>
      <w:r w:rsidRPr="009C7D6F">
        <w:rPr>
          <w:i/>
          <w:iCs/>
          <w:sz w:val="24"/>
          <w:szCs w:val="24"/>
        </w:rPr>
        <w:t>*</w:t>
      </w:r>
      <w:r>
        <w:rPr>
          <w:i/>
          <w:iCs/>
          <w:sz w:val="24"/>
          <w:szCs w:val="24"/>
        </w:rPr>
        <w:t xml:space="preserve">Grafika: </w:t>
      </w:r>
      <w:r w:rsidRPr="009C7D6F">
        <w:rPr>
          <w:i/>
          <w:iCs/>
          <w:sz w:val="24"/>
          <w:szCs w:val="24"/>
        </w:rPr>
        <w:t>TVC, dokler ga ne bo, spodnja slika:</w:t>
      </w:r>
    </w:p>
    <w:p w14:paraId="093EBF6C" w14:textId="77777777" w:rsidR="009C7D6F" w:rsidRPr="007350D3" w:rsidRDefault="009C7D6F" w:rsidP="00FB2DC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71C28307" w14:textId="4E298553" w:rsidR="00FB2DC7" w:rsidRDefault="00FB2DC7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E777E9C" wp14:editId="7EDF5E83">
            <wp:extent cx="3352800" cy="2922615"/>
            <wp:effectExtent l="0" t="0" r="0" b="0"/>
            <wp:docPr id="3" name="Picture 3" descr="A table with food and drink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able with food and drinks on it&#10;&#10;Description automatically generated with low confidence"/>
                    <pic:cNvPicPr/>
                  </pic:nvPicPr>
                  <pic:blipFill rotWithShape="1">
                    <a:blip r:embed="rId8"/>
                    <a:srcRect t="-12215" b="12215"/>
                    <a:stretch/>
                  </pic:blipFill>
                  <pic:spPr bwMode="auto">
                    <a:xfrm>
                      <a:off x="0" y="0"/>
                      <a:ext cx="3374139" cy="294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8E499" w14:textId="77777777" w:rsidR="00B53BD0" w:rsidRDefault="00B53BD0" w:rsidP="007350D3">
      <w:pPr>
        <w:spacing w:before="100" w:beforeAutospacing="1" w:after="100" w:afterAutospacing="1" w:line="240" w:lineRule="auto"/>
        <w:rPr>
          <w:rFonts w:ascii="Segoe UI" w:eastAsia="Times New Roman" w:hAnsi="Segoe UI" w:cs="Segoe UI"/>
          <w:b/>
          <w:bCs/>
          <w:color w:val="252423"/>
          <w:sz w:val="24"/>
          <w:szCs w:val="24"/>
          <w:lang w:eastAsia="sl-SI"/>
        </w:rPr>
      </w:pPr>
    </w:p>
    <w:p w14:paraId="6CB72875" w14:textId="1D378766" w:rsidR="00515915" w:rsidRDefault="007350D3" w:rsidP="0051591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252423"/>
          <w:sz w:val="28"/>
          <w:szCs w:val="28"/>
          <w:lang w:eastAsia="sl-SI"/>
        </w:rPr>
      </w:pPr>
      <w:r w:rsidRPr="00515915">
        <w:rPr>
          <w:rFonts w:eastAsia="Times New Roman" w:cstheme="minorHAnsi"/>
          <w:b/>
          <w:bCs/>
          <w:color w:val="252423"/>
          <w:sz w:val="28"/>
          <w:szCs w:val="28"/>
          <w:lang w:eastAsia="sl-SI"/>
        </w:rPr>
        <w:t>Ko poskusiš</w:t>
      </w:r>
      <w:r w:rsidR="002063C2">
        <w:rPr>
          <w:rFonts w:eastAsia="Times New Roman" w:cstheme="minorHAnsi"/>
          <w:b/>
          <w:bCs/>
          <w:color w:val="252423"/>
          <w:sz w:val="28"/>
          <w:szCs w:val="28"/>
          <w:lang w:eastAsia="sl-SI"/>
        </w:rPr>
        <w:t>,</w:t>
      </w:r>
      <w:r w:rsidRPr="00515915">
        <w:rPr>
          <w:rFonts w:eastAsia="Times New Roman" w:cstheme="minorHAnsi"/>
          <w:b/>
          <w:bCs/>
          <w:color w:val="252423"/>
          <w:sz w:val="28"/>
          <w:szCs w:val="28"/>
          <w:lang w:eastAsia="sl-SI"/>
        </w:rPr>
        <w:t xml:space="preserve"> veš! </w:t>
      </w:r>
      <w:r w:rsidR="002063C2" w:rsidRPr="002063C2">
        <w:rPr>
          <w:rFonts w:eastAsia="Times New Roman" w:cstheme="minorHAnsi"/>
          <w:b/>
          <w:bCs/>
          <w:color w:val="252423"/>
          <w:sz w:val="28"/>
          <w:szCs w:val="28"/>
          <w:lang w:eastAsia="sl-SI"/>
        </w:rPr>
        <w:t xml:space="preserve">Da za dobro italijansko hrano ni treba v Italijo, ampak samo do </w:t>
      </w:r>
      <w:proofErr w:type="spellStart"/>
      <w:r w:rsidR="002063C2" w:rsidRPr="002063C2">
        <w:rPr>
          <w:rFonts w:eastAsia="Times New Roman" w:cstheme="minorHAnsi"/>
          <w:b/>
          <w:bCs/>
          <w:color w:val="252423"/>
          <w:sz w:val="28"/>
          <w:szCs w:val="28"/>
          <w:lang w:eastAsia="sl-SI"/>
        </w:rPr>
        <w:t>Eurospina</w:t>
      </w:r>
      <w:proofErr w:type="spellEnd"/>
      <w:r w:rsidR="002063C2" w:rsidRPr="002063C2">
        <w:rPr>
          <w:rFonts w:eastAsia="Times New Roman" w:cstheme="minorHAnsi"/>
          <w:b/>
          <w:bCs/>
          <w:color w:val="252423"/>
          <w:sz w:val="28"/>
          <w:szCs w:val="28"/>
          <w:lang w:eastAsia="sl-SI"/>
        </w:rPr>
        <w:t>.</w:t>
      </w:r>
    </w:p>
    <w:p w14:paraId="67327985" w14:textId="70BF8757" w:rsidR="00812B8E" w:rsidRDefault="007350D3" w:rsidP="00515915">
      <w:pPr>
        <w:spacing w:before="100" w:beforeAutospacing="1" w:after="100" w:afterAutospacing="1" w:line="240" w:lineRule="auto"/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7350D3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Ljubiteljem dobre italijanske hrane ni več treba v Italijo, ampak samo do najbližjega </w:t>
      </w:r>
      <w:r w:rsidRPr="007350D3">
        <w:rPr>
          <w:rStyle w:val="spellingerror"/>
          <w:rFonts w:ascii="Calibri" w:hAnsi="Calibri" w:cs="Calibri"/>
          <w:color w:val="000000"/>
          <w:sz w:val="24"/>
          <w:szCs w:val="24"/>
          <w:shd w:val="clear" w:color="auto" w:fill="FFFFFF"/>
        </w:rPr>
        <w:t>Eurospina</w:t>
      </w:r>
      <w:r w:rsidRPr="007350D3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. Imamo široko ponudbo italijanskih izdelkov, ki bodo s kakovostjo navdušili tudi najbolj zahtevne.</w:t>
      </w:r>
      <w:r w:rsidRPr="007350D3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7EB814CE" w14:textId="68EDA57A" w:rsidR="009C7D6F" w:rsidRPr="009C7D6F" w:rsidRDefault="009C7D6F" w:rsidP="009C7D6F">
      <w:pPr>
        <w:rPr>
          <w:i/>
          <w:iCs/>
          <w:sz w:val="24"/>
          <w:szCs w:val="24"/>
        </w:rPr>
      </w:pPr>
      <w:r w:rsidRPr="009C7D6F">
        <w:rPr>
          <w:i/>
          <w:iCs/>
          <w:sz w:val="24"/>
          <w:szCs w:val="24"/>
        </w:rPr>
        <w:t>*</w:t>
      </w:r>
      <w:r>
        <w:rPr>
          <w:i/>
          <w:iCs/>
          <w:sz w:val="24"/>
          <w:szCs w:val="24"/>
        </w:rPr>
        <w:t xml:space="preserve">Grafika: </w:t>
      </w:r>
      <w:r w:rsidRPr="009C7D6F">
        <w:rPr>
          <w:i/>
          <w:iCs/>
          <w:sz w:val="24"/>
          <w:szCs w:val="24"/>
        </w:rPr>
        <w:t>TVC, dokler ga ne bo, spodnja slika:</w:t>
      </w:r>
    </w:p>
    <w:p w14:paraId="696CE1FB" w14:textId="71D2F039" w:rsidR="00812B8E" w:rsidRDefault="00812B8E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255F3F7" wp14:editId="7A647D87">
            <wp:extent cx="3362964" cy="2167467"/>
            <wp:effectExtent l="0" t="0" r="8890" b="4445"/>
            <wp:docPr id="12" name="Picture 12" descr="A person eating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eating food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2854" cy="21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3259" w14:textId="77777777" w:rsidR="00515915" w:rsidRDefault="00515915">
      <w:pPr>
        <w:rPr>
          <w:rStyle w:val="eop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14:paraId="2D492F1A" w14:textId="03C28FDC" w:rsidR="001E216C" w:rsidRPr="00515915" w:rsidRDefault="00515915">
      <w:pPr>
        <w:rPr>
          <w:rStyle w:val="eop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 w:rsidRPr="00515915">
        <w:rPr>
          <w:rStyle w:val="eop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Ko poskusiš, veš!</w:t>
      </w:r>
      <w:r>
        <w:rPr>
          <w:rStyle w:val="eop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063C2">
        <w:rPr>
          <w:rStyle w:val="eop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Da je to pametni nakup.</w:t>
      </w:r>
      <w:r>
        <w:rPr>
          <w:rStyle w:val="eop"/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10FE2B3C" w14:textId="564DBF17" w:rsidR="001E216C" w:rsidRDefault="003D67D9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V Eurospinu boste našli vse,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 xml:space="preserve"> kar potrebujete za svoj tedenski nakup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. Od svežega sadja in zelenjave do učinkovitih čistil. Imamo 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>slastn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 xml:space="preserve"> pekovsk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 xml:space="preserve"> izdelk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>, široke ponudb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o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 xml:space="preserve"> mlečnih izdelkov,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dober izbor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 xml:space="preserve"> izdelkov brez glutena ter laktoze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in sveže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 xml:space="preserve"> mesnin</w:t>
      </w:r>
      <w:r w:rsidR="00E60CA7"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="00515915" w:rsidRPr="00515915">
        <w:rPr>
          <w:rFonts w:cstheme="minorHAnsi"/>
          <w:color w:val="333333"/>
          <w:sz w:val="24"/>
          <w:szCs w:val="24"/>
          <w:shd w:val="clear" w:color="auto" w:fill="FFFFFF"/>
        </w:rPr>
        <w:t xml:space="preserve"> iz mesnice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. Vsak teden imamo </w:t>
      </w:r>
      <w:r w:rsidR="00E60CA7">
        <w:rPr>
          <w:rFonts w:cstheme="minorHAnsi"/>
          <w:color w:val="333333"/>
          <w:sz w:val="24"/>
          <w:szCs w:val="24"/>
          <w:shd w:val="clear" w:color="auto" w:fill="FFFFFF"/>
        </w:rPr>
        <w:t xml:space="preserve">tudi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tedenske ponudbe, </w:t>
      </w:r>
      <w:r w:rsidRPr="00515915">
        <w:rPr>
          <w:rFonts w:cstheme="minorHAnsi"/>
          <w:color w:val="333333"/>
          <w:sz w:val="24"/>
          <w:szCs w:val="24"/>
          <w:shd w:val="clear" w:color="auto" w:fill="FFFFFF"/>
        </w:rPr>
        <w:t>v katerih vas vedno kaj preseneti!</w:t>
      </w:r>
    </w:p>
    <w:p w14:paraId="3B3FEE1B" w14:textId="1E9E4686" w:rsidR="001E216C" w:rsidRDefault="001E216C">
      <w:pPr>
        <w:rPr>
          <w:rStyle w:val="eop"/>
          <w:rFonts w:ascii="Calibri" w:hAnsi="Calibri" w:cs="Calibri"/>
          <w:color w:val="000000"/>
          <w:shd w:val="clear" w:color="auto" w:fill="FFFFFF"/>
        </w:rPr>
      </w:pPr>
    </w:p>
    <w:p w14:paraId="39043C73" w14:textId="07E2657C" w:rsidR="001E216C" w:rsidRPr="009C7D6F" w:rsidRDefault="00515915" w:rsidP="009C7D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4846CC2D" wp14:editId="7ADD7556">
            <wp:extent cx="3395386" cy="2451100"/>
            <wp:effectExtent l="0" t="0" r="0" b="6350"/>
            <wp:docPr id="15" name="Picture 15" descr="A person and person standing in front of a kitchen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person standing in front of a kitchen counte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1570" cy="24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16C">
        <w:rPr>
          <w:rStyle w:val="eop"/>
          <w:rFonts w:ascii="Calibri" w:hAnsi="Calibri" w:cs="Calibri"/>
          <w:sz w:val="22"/>
          <w:szCs w:val="22"/>
        </w:rPr>
        <w:t> </w:t>
      </w:r>
    </w:p>
    <w:sectPr w:rsidR="001E216C" w:rsidRPr="009C7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18535E"/>
    <w:rsid w:val="001E216C"/>
    <w:rsid w:val="002063C2"/>
    <w:rsid w:val="003D67D9"/>
    <w:rsid w:val="00515915"/>
    <w:rsid w:val="005775C5"/>
    <w:rsid w:val="0073257E"/>
    <w:rsid w:val="007350D3"/>
    <w:rsid w:val="00812B8E"/>
    <w:rsid w:val="009C7D6F"/>
    <w:rsid w:val="00B53BD0"/>
    <w:rsid w:val="00E60CA7"/>
    <w:rsid w:val="00FB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81C66"/>
  <w15:chartTrackingRefBased/>
  <w15:docId w15:val="{7BD9B2C5-4879-4E20-BBDF-69487738F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ormaltextrun">
    <w:name w:val="normaltextrun"/>
    <w:basedOn w:val="Privzetapisavaodstavka"/>
    <w:rsid w:val="001E216C"/>
  </w:style>
  <w:style w:type="character" w:customStyle="1" w:styleId="spellingerror">
    <w:name w:val="spellingerror"/>
    <w:basedOn w:val="Privzetapisavaodstavka"/>
    <w:rsid w:val="001E216C"/>
  </w:style>
  <w:style w:type="character" w:customStyle="1" w:styleId="eop">
    <w:name w:val="eop"/>
    <w:basedOn w:val="Privzetapisavaodstavka"/>
    <w:rsid w:val="001E216C"/>
  </w:style>
  <w:style w:type="paragraph" w:customStyle="1" w:styleId="paragraph">
    <w:name w:val="paragraph"/>
    <w:basedOn w:val="Navaden"/>
    <w:rsid w:val="001E2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abchar">
    <w:name w:val="tabchar"/>
    <w:basedOn w:val="Privzetapisavaodstavka"/>
    <w:rsid w:val="001E216C"/>
  </w:style>
  <w:style w:type="character" w:styleId="Krepko">
    <w:name w:val="Strong"/>
    <w:basedOn w:val="Privzetapisavaodstavka"/>
    <w:uiPriority w:val="22"/>
    <w:qFormat/>
    <w:rsid w:val="009C7D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0F7A08F58E8547AB87E2A17799BF70" ma:contentTypeVersion="14" ma:contentTypeDescription="Ustvari nov dokument." ma:contentTypeScope="" ma:versionID="8bb0674b941105469c966d1cb10835f2">
  <xsd:schema xmlns:xsd="http://www.w3.org/2001/XMLSchema" xmlns:xs="http://www.w3.org/2001/XMLSchema" xmlns:p="http://schemas.microsoft.com/office/2006/metadata/properties" xmlns:ns2="316a93db-1ec6-4009-8f8e-062ade4c3417" xmlns:ns3="8a4a8fa2-4080-48e4-a11a-207a7fdc9c58" targetNamespace="http://schemas.microsoft.com/office/2006/metadata/properties" ma:root="true" ma:fieldsID="af03470c9a1d5a354da44f68f4eb9262" ns2:_="" ns3:_="">
    <xsd:import namespace="316a93db-1ec6-4009-8f8e-062ade4c3417"/>
    <xsd:import namespace="8a4a8fa2-4080-48e4-a11a-207a7fdc9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nalo_x017e_en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a93db-1ec6-4009-8f8e-062ade4c34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alo_x017e_eno" ma:index="21" nillable="true" ma:displayName="naloženo" ma:format="DateOnly" ma:internalName="nalo_x017e_eno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a8fa2-4080-48e4-a11a-207a7fdc9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lo_x017e_eno xmlns="316a93db-1ec6-4009-8f8e-062ade4c3417" xsi:nil="true"/>
  </documentManagement>
</p:properties>
</file>

<file path=customXml/itemProps1.xml><?xml version="1.0" encoding="utf-8"?>
<ds:datastoreItem xmlns:ds="http://schemas.openxmlformats.org/officeDocument/2006/customXml" ds:itemID="{EFF5E8A9-AB19-444B-AEAC-51BB51326E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41E938-1620-449D-9BD9-FDC9B5EC1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a93db-1ec6-4009-8f8e-062ade4c3417"/>
    <ds:schemaRef ds:uri="8a4a8fa2-4080-48e4-a11a-207a7fdc9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DDB059-0BB7-424B-9B66-F86F90D941DD}">
  <ds:schemaRefs>
    <ds:schemaRef ds:uri="http://schemas.microsoft.com/office/2006/metadata/properties"/>
    <ds:schemaRef ds:uri="http://schemas.microsoft.com/office/infopath/2007/PartnerControls"/>
    <ds:schemaRef ds:uri="316a93db-1ec6-4009-8f8e-062ade4c34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Ivandic</dc:creator>
  <cp:keywords/>
  <dc:description/>
  <cp:lastModifiedBy>Abra Nikitenko</cp:lastModifiedBy>
  <cp:revision>7</cp:revision>
  <dcterms:created xsi:type="dcterms:W3CDTF">2022-03-17T08:58:00Z</dcterms:created>
  <dcterms:modified xsi:type="dcterms:W3CDTF">2022-03-17T14:45:00Z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0x0101007B0F7A08F58E8547AB87E2A17799BF70</vt:lpwstr>
  </property>
</Properties>
</file>